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Как поскорее уснуть</w:t>
      </w:r>
    </w:p>
    <w:p>
      <w:pPr/>
      <w:r>
        <w:rPr/>
        <w:t xml:space="preserve">Жила-была однажды девочка, которая каждый вечер, когда надо было ложиться спать, становилась маленькой-маленькой.</w:t>
      </w:r>
    </w:p>
    <w:p>
      <w:pPr/>
      <w:r>
        <w:rPr/>
        <w:t xml:space="preserve">– Мама, – говорила она, – я стала муравьишкой! И мама понимала, что пора укладывать дочку в постель.</w:t>
      </w:r>
    </w:p>
    <w:p>
      <w:pPr/>
      <w:r>
        <w:rPr/>
        <w:t xml:space="preserve">А утром девочка просыпалась, едва всходило солнце. Но она по-прежнему была маленькой-маленькой. Такой маленькой, что свободно умещалась на подушке. И еще места оставалось немного.</w:t>
      </w:r>
    </w:p>
    <w:p>
      <w:pPr/>
      <w:r>
        <w:rPr/>
        <w:t xml:space="preserve">– Вставай! – говорила мама.</w:t>
      </w:r>
    </w:p>
    <w:p>
      <w:pPr/>
      <w:r>
        <w:rPr/>
        <w:t xml:space="preserve">– Не могу, – отвечала девочка, – не могу, я еще слишком маленькая. Как бабочка! Подожди, пока подрасту.</w:t>
      </w:r>
    </w:p>
    <w:p>
      <w:pPr/>
      <w:r>
        <w:rPr/>
        <w:t xml:space="preserve">А потом вдруг радостно восклицала:</w:t>
      </w:r>
    </w:p>
    <w:p>
      <w:pPr/>
      <w:r>
        <w:rPr/>
        <w:t xml:space="preserve">– Ну вот, я и выросла!</w:t>
      </w:r>
    </w:p>
    <w:p>
      <w:pPr/>
      <w:r>
        <w:rPr/>
        <w:t xml:space="preserve">С веселым криком вскакивала она с постели, и начинался новый солнечный день.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2023-06-08T19:39:35+03:00</dcterms:created>
  <dcterms:modified xsi:type="dcterms:W3CDTF">2023-06-08T19:39:35+03:00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