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r>
        <w:rPr/>
        <w:t xml:space="preserve">Удивительная кошка</w:t>
      </w:r>
    </w:p>
    <w:p>
      <w:pPr/>
      <w:r>
        <w:rPr/>
        <w:t xml:space="preserve">Несчастная кошка порезала лапу —Сидит, и ни шагу не может ступить.Скорей, чтобы вылечить кошкину лапуВоздушные шарики надо купить!</w:t>
      </w:r>
    </w:p>
    <w:p>
      <w:pPr/>
      <w:r>
        <w:rPr/>
        <w:t xml:space="preserve">И сразу столпился народ на дороге —Шумит, и кричит, и на кошку глядит.А кошка отчасти идет по дороге,Отчасти по воздуху плавно летит!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spacing w:after="320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color w:val="990000"/>
      <w:sz w:val="44"/>
      <w:szCs w:val="44"/>
    </w:rPr>
  </w:style>
  <w:style w:type="paragraph" w:styleId="Heading2">
    <w:link w:val="Heading2Char"/>
    <w:name w:val="heading 2"/>
    <w:rPr>
      <w:color w:val="990000"/>
      <w:sz w:val="36"/>
      <w:szCs w:val="36"/>
    </w:rPr>
  </w:style>
  <w:style w:type="paragraph" w:styleId="Heading3">
    <w:link w:val="Heading3Char"/>
    <w:name w:val="heading 3"/>
    <w:rPr>
      <w:color w:val="990000"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2024-08-12T11:35:57+03:00</dcterms:created>
  <dcterms:modified xsi:type="dcterms:W3CDTF">2024-08-12T11:35:57+03:00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