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Мальчик, который верил в себя</w:t>
      </w:r>
    </w:p>
    <w:p>
      <w:pPr/>
      <w:r>
        <w:rPr/>
        <w:t xml:space="preserve">Жил-был мальчик. Мальчик, который верил в себя.</w:t>
      </w:r>
    </w:p>
    <w:p>
      <w:pPr/>
      <w:r>
        <w:rPr/>
        <w:t xml:space="preserve">Папа всегда говорил мальчику:</w:t>
      </w:r>
    </w:p>
    <w:p>
      <w:pPr/>
      <w:r>
        <w:rPr/>
        <w:t xml:space="preserve">— Верь в себя и у тебя все получится.</w:t>
      </w:r>
    </w:p>
    <w:p>
      <w:pPr/>
      <w:r>
        <w:rPr/>
        <w:t xml:space="preserve">И мальчик верил. Настолько верил, что все у него получалось, чего бы он не захотел. Окружающие даже удивлялись тому, насколько хорошо все получается у мальчика, и считали его счастливчиком.</w:t>
      </w:r>
    </w:p>
    <w:p>
      <w:pPr/>
      <w:r>
        <w:rPr/>
        <w:t xml:space="preserve">Мальчик вырос, сделал карьеру и потом начал свой собственный удачный бизнес, женился на самой красивой женщине и был счастлив. А когда его спрашивали о тайне его успеха, мальчик честно отвечал:</w:t>
      </w:r>
    </w:p>
    <w:p>
      <w:pPr/>
      <w:r>
        <w:rPr/>
        <w:t xml:space="preserve">— Верьте в себя, и у вас получится.</w:t>
      </w:r>
    </w:p>
    <w:p>
      <w:pPr/>
      <w:r>
        <w:rPr/>
        <w:t xml:space="preserve">Однажды к мальчику подошел нищий и стал просить милостыню:</w:t>
      </w:r>
    </w:p>
    <w:p>
      <w:pPr/>
      <w:r>
        <w:rPr/>
        <w:t xml:space="preserve">— Подайте, Христа ради, — умолял нищий.</w:t>
      </w:r>
    </w:p>
    <w:p>
      <w:pPr/>
      <w:r>
        <w:rPr/>
        <w:t xml:space="preserve">Мальчик сунул в руки нищему толстую пачку денег и сказал:</w:t>
      </w:r>
    </w:p>
    <w:p>
      <w:pPr/>
      <w:r>
        <w:rPr/>
        <w:t xml:space="preserve">— Я не верю в Христа, я верю в себя. Видишь, насколько сильна моя вера, и какая слабая вера твоя.</w:t>
      </w:r>
    </w:p>
    <w:p>
      <w:pPr/>
      <w:r>
        <w:rPr/>
        <w:t xml:space="preserve">Нищий взял деньги и сказал:</w:t>
      </w:r>
    </w:p>
    <w:p>
      <w:pPr/>
      <w:r>
        <w:rPr/>
        <w:t xml:space="preserve">— Это деньги, а не вера. Вера измеряется другим мерилом.</w:t>
      </w:r>
    </w:p>
    <w:p>
      <w:pPr/>
      <w:r>
        <w:rPr/>
        <w:t xml:space="preserve">В ответ мальчик лишь рассмеялся.</w:t>
      </w:r>
    </w:p>
    <w:p>
      <w:pPr/>
      <w:r>
        <w:rPr/>
        <w:t xml:space="preserve">— Что ж, время покажет, кто был прав, — сказал мальчик напоследок.</w:t>
      </w:r>
    </w:p>
    <w:p>
      <w:pPr/>
      <w:r>
        <w:rPr/>
        <w:t xml:space="preserve">Спустя несколько лет мальчик друг узнал, что его красавица-жена ему изменяет, а бизнес обокраден его же служащими Богатый дом забрали у мальчика за долги, и он остался совсем ни с чем.</w:t>
      </w:r>
    </w:p>
    <w:p>
      <w:pPr/>
      <w:r>
        <w:rPr/>
        <w:t xml:space="preserve">Мальчик стал пить и скоро превратился в нищего, который побирался, что добыть денег на выпивку.</w:t>
      </w:r>
    </w:p>
    <w:p>
      <w:pPr/>
      <w:r>
        <w:rPr/>
        <w:t xml:space="preserve">И вот однажды к мальчику подошел солидно одетый мужчина и вдруг сказал:</w:t>
      </w:r>
    </w:p>
    <w:p>
      <w:pPr/>
      <w:r>
        <w:rPr/>
        <w:t xml:space="preserve">— Неужели ты перестал верить?</w:t>
      </w:r>
    </w:p>
    <w:p>
      <w:pPr/>
      <w:r>
        <w:rPr/>
        <w:t xml:space="preserve">Мальчик вгляделся в спросившего и узнал в нем того самого нищего, которому он когда-то дал деньги и обвинил в слабо вере.</w:t>
      </w:r>
    </w:p>
    <w:p>
      <w:pPr/>
      <w:r>
        <w:rPr/>
        <w:t xml:space="preserve">— Я верил в Христа, даже когда был последним нищим, настолько сильна была моя вера, а твоя вера иссякла, как только ты впервые столкнулся с трудностями. Видимо, ты совсем не умеешь верить.</w:t>
      </w:r>
    </w:p>
    <w:p>
      <w:pPr/>
      <w:r>
        <w:rPr/>
        <w:t xml:space="preserve">— Наверное, моя вера была неправильной, — ответил мальчик.</w:t>
      </w:r>
    </w:p>
    <w:p>
      <w:pPr/>
      <w:r>
        <w:rPr/>
        <w:t xml:space="preserve">— Вера познается не в правильности, а в самой верности. Ты можешь потерять все, но если ты веришь по-настоящему, то, даже опустившись на самое дно, ты будешь богаче всех остальных. Умению верить надо тоже учиться, как и всему остальному. А уж чему именно ты веришь, это твое личное дело.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2018-05-20T11:29:37+03:00</dcterms:created>
  <dcterms:modified xsi:type="dcterms:W3CDTF">2018-05-20T11:29:37+03:00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